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BD3E53" w14:paraId="0036271F" w14:textId="55903A69"/>
    <w:p w:rsidR="00E4520D" w14:paraId="191DACB5" w14:textId="22775813"/>
    <w:p w:rsidR="00E4520D" w14:paraId="577A8CD8" w14:textId="137A204D"/>
    <w:p w:rsidR="00E4520D" w14:paraId="4F35D7AE" w14:textId="5FA00068"/>
    <w:p w:rsidR="00E4520D" w14:paraId="183C7997" w14:textId="6311473B"/>
    <w:p w:rsidR="00E4520D" w14:paraId="28E6972C" w14:textId="31424CAD"/>
    <w:p w:rsidR="00E4520D" w14:paraId="57844C95" w14:textId="097AD1C4"/>
    <w:p w:rsidR="00E4520D" w14:paraId="47CDF351" w14:textId="42FC3D39"/>
    <w:p w:rsidR="00E4520D" w14:paraId="61C58288" w14:textId="0B3CD9B5">
      <w:r>
        <w:t xml:space="preserve">Discussion </w:t>
      </w:r>
      <w:r w:rsidR="001332B8">
        <w:t>Summary</w:t>
      </w:r>
      <w:r>
        <w:t xml:space="preserve"> Paper</w:t>
      </w:r>
    </w:p>
    <w:p w:rsidR="00E4520D" w14:paraId="6AACE159" w14:textId="054E0766"/>
    <w:p w:rsidR="00E4520D" w14:paraId="1D7E9565" w14:textId="48426741">
      <w:r>
        <w:t>Institutional Affiliation</w:t>
      </w:r>
    </w:p>
    <w:p w:rsidR="00E4520D" w14:paraId="367FFE68" w14:textId="2CF70D31">
      <w:r>
        <w:t>Name</w:t>
      </w:r>
    </w:p>
    <w:p w:rsidR="00E4520D" w14:paraId="1CC1D104" w14:textId="462578C0">
      <w:r>
        <w:t>Date</w:t>
      </w:r>
    </w:p>
    <w:p w:rsidR="00E4520D" w14:paraId="269638DD" w14:textId="6C104B54"/>
    <w:p w:rsidR="00E4520D" w14:paraId="4826B593" w14:textId="10109D26"/>
    <w:p w:rsidR="00E4520D" w14:paraId="68697EFD" w14:textId="323994FD"/>
    <w:p w:rsidR="00E4520D" w14:paraId="66158905" w14:textId="63368039"/>
    <w:p w:rsidR="00E4520D" w14:paraId="3CE1EAC4" w14:textId="41F835CC"/>
    <w:p w:rsidR="00E4520D" w14:paraId="6A34AFB8" w14:textId="0246132B"/>
    <w:p w:rsidR="00E4520D" w14:paraId="555A0C9F" w14:textId="7AA30BD9"/>
    <w:p w:rsidR="00E4520D" w14:paraId="5C0A7DBD" w14:textId="1986A9E2"/>
    <w:p w:rsidR="00E4520D" w14:paraId="5E2FFDFE" w14:textId="722FF0A2"/>
    <w:p w:rsidR="00E4520D" w14:paraId="342F5E41" w14:textId="183FB091"/>
    <w:p w:rsidR="00E4520D" w:rsidP="005D1741" w14:paraId="33A29590" w14:textId="36970C78">
      <w:pPr>
        <w:ind w:firstLine="720"/>
        <w:jc w:val="left"/>
      </w:pPr>
      <w:r>
        <w:t xml:space="preserve">Being a church leader means more than being a leader of the public. This is because leaders in a church are charged with tasks that are supposed to oppose false teaching and at the same time bring people closer to God. Cities and towns drown in immorality and churches go with them. </w:t>
      </w:r>
      <w:r w:rsidR="00B97AD2">
        <w:t>Here, the role of the leaders is to ensure that Christians do not fall back in sinning ways that Christ cleansed us of. Paul, a known servant of the Lord talks to Titus and Timothy through the pastoral epistles just to let them know what is expected of them.</w:t>
      </w:r>
      <w:r w:rsidR="00EE7433">
        <w:t xml:space="preserve"> If a leader is not aware of what he or she is supposed to do, then will the church know?</w:t>
      </w:r>
    </w:p>
    <w:p w:rsidR="00606695" w:rsidP="005D1741" w14:paraId="5BC63361" w14:textId="603C9A2F">
      <w:pPr>
        <w:ind w:firstLine="720"/>
        <w:jc w:val="left"/>
      </w:pPr>
      <w:r>
        <w:t>According to Paul,</w:t>
      </w:r>
      <w:r w:rsidR="00F11042">
        <w:t xml:space="preserve"> the ministry of Jesus Christ should be characterized by people who want to do good. In his writing to Titus, one of his son in faith and a pastor charged with the task of selecting and training new leaders at the church in Crete, Paul says to him “An elder must be blameless, faithful to his wife, a man whose children believe and not open to the charge of being wild and disobedient” (Titus 1:6). </w:t>
      </w:r>
      <w:r w:rsidR="00D111AD">
        <w:t xml:space="preserve">The apostle views a leader as someone who is not quick-tempered, is able to control himself, is honest, hospitable and lover of doing good. </w:t>
      </w:r>
      <w:r w:rsidR="00245EED">
        <w:t>Again, since the church was still young and faced with challenges of false teachers, Paul says that a leader should be able to carry the ministry through such issues by holding "firmly to the trustworthy message as it has been taught, so that he can encourage others by sound doctrine and refute those who oppose it" (Titus 1:9). 
</w:t>
      </w:r>
    </w:p>
    <w:p w:rsidR="004C5A53" w:rsidP="005D1741" w14:paraId="0FF3F8EF" w14:textId="699F8749">
      <w:pPr>
        <w:ind w:firstLine="720"/>
        <w:jc w:val="left"/>
      </w:pPr>
      <w:r>
        <w:t xml:space="preserve">In the second epistle to Timothy, Paul reminds him of the true roles of a leader. He tells him </w:t>
      </w:r>
      <w:r w:rsidR="00F15809">
        <w:t xml:space="preserve">to “keep on remind God’s people of these things. Warn them before God against quarreling about words; it’s of no value” (2 Timothy 2:14). </w:t>
      </w:r>
      <w:r w:rsidR="000D0244">
        <w:t>A leader should be able to depict the true teachings of the word. He should be able to correctly handle the gospel.</w:t>
      </w:r>
      <w:r w:rsidR="00A32838">
        <w:t xml:space="preserve"> During church activities, just like a man is the head of a family and a woman submits to him, so should it be in the church. According to Paul, “a woman should learn in quietness and full submission” (1 Timothy 2:11). </w:t>
      </w:r>
      <w:r w:rsidR="00A32838">
        <w:t>In this case, a woman is not allowed to assume authority before a man. The theological and ethical foundation of Paul’s claim is “for Adam was formed first, then Eve” (1 Timothy 13).</w:t>
      </w:r>
      <w:r w:rsidR="00543134">
        <w:t xml:space="preserve"> In this regard, everybody in the church knows how to relate with one another and no disputes will arise in</w:t>
      </w:r>
      <w:r w:rsidR="00803309">
        <w:t xml:space="preserve"> the Church. </w:t>
      </w:r>
      <w:r w:rsidR="007840C7">
        <w:t xml:space="preserve">Again, the leaders and teachers of the word should be people whoa re worthy of respect and trustworthy. </w:t>
      </w:r>
      <w:r w:rsidR="005D1741">
        <w:t xml:space="preserve">Paul tells Timothy that leaders must be tested before they are given roles because they might be weak and easily fall into sinful ways. Nevertheless, the apostle is of the opinion that the women should also be worthy of trust and respect. </w:t>
      </w:r>
    </w:p>
    <w:p w:rsidR="005D1741" w:rsidP="005D1741" w14:paraId="2815FC2C" w14:textId="39ADB607">
      <w:pPr>
        <w:ind w:firstLine="720"/>
        <w:jc w:val="left"/>
      </w:pPr>
      <w:r>
        <w:t xml:space="preserve">In a nutshell, Paul emphasizes the way people relate to one another in the house of the Lord. </w:t>
      </w:r>
      <w:r w:rsidR="00722E4F">
        <w:t xml:space="preserve">Respect, trustworthiness, and honesty are the key things that characterize a believer (and a leader). The respect accorded by the believers to their deacon should also be accorded to the Christians of that church. </w:t>
      </w:r>
      <w:r w:rsidR="004F55CB">
        <w:t>Unity is something that is created by Christ and is achieved by praying, worshiping, and sharing the word of God by Christians. In this case, if unity is to be attained, leaders of the church should at the forefront</w:t>
      </w:r>
      <w:r w:rsidR="003D5001">
        <w:t xml:space="preserve"> and just as Paul says, lead by example. </w:t>
      </w:r>
      <w:bookmarkStart w:id="0" w:name="_GoBack"/>
      <w:bookmarkEnd w:id="0"/>
    </w:p>
    <w:p w:rsidR="00E47086" w:rsidP="00DB4FE8" w14:paraId="60EEBF6C" w14:textId="77777777">
      <w:pPr>
        <w:jc w:val="left"/>
      </w:pPr>
    </w:p>
    <w:p w:rsidR="00E4520D" w14:paraId="505FBF0A" w14:textId="77777777"/>
    <w:p w:rsidR="00E4520D" w14:paraId="32E37D70" w14:textId="5C500528"/>
    <w:p w:rsidR="00E4520D" w14:paraId="04E2B6B6" w14:textId="08881C2B"/>
    <w:p w:rsidR="00E4520D" w14:paraId="68AD4C00" w14:textId="5B49868C"/>
    <w:p w:rsidR="00E4520D" w14:paraId="2EBB8DF0" w14:textId="6C410B4C"/>
    <w:p w:rsidR="00E4520D" w14:paraId="165B5E05" w14:textId="4A329F96"/>
    <w:p w:rsidR="00E4520D" w14:paraId="1321190F" w14:textId="77777777"/>
    <w:p w:rsidR="00E4520D" w14:paraId="4E13B0F4" w14:textId="042CCF9D"/>
    <w:p w:rsidR="00E4520D" w14:paraId="76CCB985" w14:textId="77777777"/>
    <w:sectPr w:rsidSect="00E4520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95" w14:paraId="205B060C" w14:textId="5C7FA3E0">
    <w:pPr>
      <w:pStyle w:val="Header"/>
      <w:jc w:val="right"/>
    </w:pPr>
    <w:r>
      <w:t>DISCUSSION SUMMARY</w:t>
    </w:r>
    <w:r>
      <w:tab/>
    </w:r>
    <w:r>
      <w:tab/>
    </w:r>
    <w:sdt>
      <w:sdtPr>
        <w:id w:val="3867678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06695" w14:paraId="4C14FE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95" w14:paraId="7112ECEC" w14:textId="54299B11">
    <w:pPr>
      <w:pStyle w:val="Header"/>
      <w:jc w:val="right"/>
    </w:pPr>
    <w:r>
      <w:t>Running head: DISCUSSION SUMMARY</w:t>
    </w:r>
    <w:r>
      <w:tab/>
    </w:r>
    <w:r>
      <w:tab/>
    </w:r>
    <w:sdt>
      <w:sdtPr>
        <w:id w:val="7582623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06695" w14:paraId="7E1811F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20D"/>
    <w:rsid w:val="000A4E13"/>
    <w:rsid w:val="000D0244"/>
    <w:rsid w:val="001332B8"/>
    <w:rsid w:val="001445BA"/>
    <w:rsid w:val="001447D0"/>
    <w:rsid w:val="00245EED"/>
    <w:rsid w:val="0031122B"/>
    <w:rsid w:val="00337DCD"/>
    <w:rsid w:val="0034530F"/>
    <w:rsid w:val="00371737"/>
    <w:rsid w:val="003D5001"/>
    <w:rsid w:val="00463225"/>
    <w:rsid w:val="004C5A53"/>
    <w:rsid w:val="004F55CB"/>
    <w:rsid w:val="004F6B0F"/>
    <w:rsid w:val="00517783"/>
    <w:rsid w:val="00543134"/>
    <w:rsid w:val="005D1741"/>
    <w:rsid w:val="005D55C8"/>
    <w:rsid w:val="00606695"/>
    <w:rsid w:val="006C682C"/>
    <w:rsid w:val="00722E4F"/>
    <w:rsid w:val="007840C7"/>
    <w:rsid w:val="00803309"/>
    <w:rsid w:val="008528B2"/>
    <w:rsid w:val="00872C4F"/>
    <w:rsid w:val="009D304C"/>
    <w:rsid w:val="00A112C8"/>
    <w:rsid w:val="00A25DCB"/>
    <w:rsid w:val="00A32838"/>
    <w:rsid w:val="00A8196A"/>
    <w:rsid w:val="00B21E12"/>
    <w:rsid w:val="00B708C6"/>
    <w:rsid w:val="00B727A8"/>
    <w:rsid w:val="00B97AD2"/>
    <w:rsid w:val="00BD3E53"/>
    <w:rsid w:val="00C20A9D"/>
    <w:rsid w:val="00C94292"/>
    <w:rsid w:val="00D111AD"/>
    <w:rsid w:val="00D62750"/>
    <w:rsid w:val="00DB4FE8"/>
    <w:rsid w:val="00E36A2B"/>
    <w:rsid w:val="00E4520D"/>
    <w:rsid w:val="00E46FAF"/>
    <w:rsid w:val="00E47086"/>
    <w:rsid w:val="00EE7433"/>
    <w:rsid w:val="00F11042"/>
    <w:rsid w:val="00F15809"/>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9146689-11CD-4523-9FC9-A7235764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20D"/>
    <w:pPr>
      <w:tabs>
        <w:tab w:val="center" w:pos="4680"/>
        <w:tab w:val="right" w:pos="9360"/>
      </w:tabs>
      <w:spacing w:line="240" w:lineRule="auto"/>
    </w:pPr>
  </w:style>
  <w:style w:type="character" w:customStyle="1" w:styleId="HeaderChar">
    <w:name w:val="Header Char"/>
    <w:basedOn w:val="DefaultParagraphFont"/>
    <w:link w:val="Header"/>
    <w:uiPriority w:val="99"/>
    <w:rsid w:val="00E4520D"/>
  </w:style>
  <w:style w:type="paragraph" w:styleId="Footer">
    <w:name w:val="footer"/>
    <w:basedOn w:val="Normal"/>
    <w:link w:val="FooterChar"/>
    <w:uiPriority w:val="99"/>
    <w:unhideWhenUsed/>
    <w:rsid w:val="00E4520D"/>
    <w:pPr>
      <w:tabs>
        <w:tab w:val="center" w:pos="4680"/>
        <w:tab w:val="right" w:pos="9360"/>
      </w:tabs>
      <w:spacing w:line="240" w:lineRule="auto"/>
    </w:pPr>
  </w:style>
  <w:style w:type="character" w:customStyle="1" w:styleId="FooterChar">
    <w:name w:val="Footer Char"/>
    <w:basedOn w:val="DefaultParagraphFont"/>
    <w:link w:val="Footer"/>
    <w:uiPriority w:val="99"/>
    <w:rsid w:val="00E45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dcterms:created xsi:type="dcterms:W3CDTF">2018-06-04T18:48:00Z</dcterms:created>
  <dcterms:modified xsi:type="dcterms:W3CDTF">2018-06-04T19:50:00Z</dcterms:modified>
</cp:coreProperties>
</file>